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C48ED" w14:textId="77777777" w:rsidR="00CD13B2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66EA2" w14:textId="77777777" w:rsidR="00CD13B2" w:rsidRPr="00B36537" w:rsidRDefault="00CD13B2" w:rsidP="00CD13B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E8F2215" w14:textId="77777777" w:rsidR="00CD13B2" w:rsidRPr="00B36537" w:rsidRDefault="00CD13B2" w:rsidP="00CD13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41B4263" w14:textId="77777777" w:rsidR="00CD13B2" w:rsidRPr="00664740" w:rsidRDefault="00CD13B2" w:rsidP="00CD13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54CECA19" w14:textId="77777777" w:rsidR="00CD13B2" w:rsidRPr="00B36537" w:rsidRDefault="00CD13B2" w:rsidP="00CD13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C2BFDEC" w14:textId="77777777" w:rsidR="00CD13B2" w:rsidRPr="003F4CB3" w:rsidRDefault="00CD13B2" w:rsidP="00CD13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1D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AB71D4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AB71D4">
        <w:rPr>
          <w:rFonts w:ascii="Times New Roman" w:hAnsi="Times New Roman"/>
          <w:color w:val="000000"/>
          <w:sz w:val="24"/>
          <w:szCs w:val="28"/>
        </w:rPr>
        <w:t>М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5EB8FC3B" w14:textId="77777777" w:rsidR="00CD13B2" w:rsidRPr="001960A4" w:rsidRDefault="00CD13B2" w:rsidP="00CD13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B157CB" w14:textId="77777777" w:rsidR="00CD13B2" w:rsidRPr="001960A4" w:rsidRDefault="00CD13B2" w:rsidP="00CD13B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820A52" w14:textId="77777777" w:rsidR="00CD13B2" w:rsidRPr="00B36537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ED2C421" w14:textId="77777777" w:rsidR="00CD13B2" w:rsidRPr="001960A4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BB05C0" w14:textId="77777777" w:rsidR="00CD13B2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FD84F78" w14:textId="77777777" w:rsidR="00CD13B2" w:rsidRPr="0093073D" w:rsidRDefault="00CD13B2" w:rsidP="00CD13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386D9BB1" w14:textId="77777777" w:rsidR="00CD13B2" w:rsidRPr="0093073D" w:rsidRDefault="00CD13B2" w:rsidP="00CD13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5FFA9AC2" w14:textId="77777777" w:rsidR="00CD13B2" w:rsidRPr="0093073D" w:rsidRDefault="00CD13B2" w:rsidP="00CD13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</w:t>
      </w:r>
      <w:r w:rsidRPr="0093073D">
        <w:rPr>
          <w:rFonts w:ascii="Times New Roman" w:hAnsi="Times New Roman"/>
          <w:sz w:val="24"/>
          <w:szCs w:val="24"/>
        </w:rPr>
        <w:t xml:space="preserve"> А.В.,</w:t>
      </w:r>
    </w:p>
    <w:p w14:paraId="2C0FECEE" w14:textId="77777777" w:rsidR="00CD13B2" w:rsidRPr="0093073D" w:rsidRDefault="00CD13B2" w:rsidP="00CD13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4E45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.И.М.,</w:t>
      </w:r>
    </w:p>
    <w:p w14:paraId="7A0121E0" w14:textId="77777777" w:rsidR="00CD13B2" w:rsidRPr="00B36537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B71D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AB71D4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AB71D4">
        <w:rPr>
          <w:rFonts w:ascii="Times New Roman" w:hAnsi="Times New Roman"/>
          <w:color w:val="000000"/>
          <w:sz w:val="24"/>
          <w:szCs w:val="28"/>
        </w:rPr>
        <w:t>М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87D9027" w14:textId="77777777" w:rsidR="00CD13B2" w:rsidRPr="001960A4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0FF2B9" w14:textId="77777777" w:rsidR="00CD13B2" w:rsidRPr="00B36537" w:rsidRDefault="00CD13B2" w:rsidP="00CD13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2DF72C9" w14:textId="77777777" w:rsidR="00CD13B2" w:rsidRPr="001960A4" w:rsidRDefault="00CD13B2" w:rsidP="00CD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338C0" w14:textId="77777777" w:rsidR="00CD13B2" w:rsidRDefault="00CD13B2" w:rsidP="00CD1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.И</w:t>
      </w:r>
      <w:r>
        <w:rPr>
          <w:rFonts w:ascii="Times New Roman" w:hAnsi="Times New Roman"/>
          <w:sz w:val="24"/>
          <w:szCs w:val="24"/>
        </w:rPr>
        <w:t xml:space="preserve">.М.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AE4EC47" w14:textId="77777777" w:rsidR="00CD13B2" w:rsidRPr="008F552D" w:rsidRDefault="00CD13B2" w:rsidP="00CD1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B49210F" w14:textId="77777777" w:rsidR="00CD13B2" w:rsidRDefault="00CD13B2" w:rsidP="00CD1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.И</w:t>
      </w:r>
      <w:r>
        <w:rPr>
          <w:rFonts w:ascii="Times New Roman" w:hAnsi="Times New Roman"/>
          <w:sz w:val="24"/>
          <w:szCs w:val="24"/>
        </w:rPr>
        <w:t xml:space="preserve">.М.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>сообщив, что с июня 2002 г. по март 2021 г. являлся членом адвокатской палаты другого субъекта Российской Федерации и принимал участие во всех конференциях и семинарах, проводимых его адвокатским образованием, при этом документов о повышении профессионального уровня с июня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г. по апрель 2021 г. не представил, с апреля 2021 г. является членом АПМО, при оказании юридической помощи пользуется действующим законодательством, материалами судебной практики и собственным практическим опытом, дополнительно сообщил, что в декабре 2023 г. подписался на «Адвокатскую газету» на 2024 г. (копию документа о подписке представил).</w:t>
      </w:r>
    </w:p>
    <w:p w14:paraId="2F85F7F2" w14:textId="77777777" w:rsidR="00CD13B2" w:rsidRDefault="00CD13B2" w:rsidP="00CD13B2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185BAEF" w14:textId="77777777" w:rsidR="00CD13B2" w:rsidRDefault="00CD13B2" w:rsidP="00CD13B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.И</w:t>
      </w:r>
      <w:r>
        <w:rPr>
          <w:rFonts w:ascii="Times New Roman" w:hAnsi="Times New Roman"/>
          <w:sz w:val="24"/>
          <w:szCs w:val="24"/>
        </w:rPr>
        <w:t xml:space="preserve">.М.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2612942" w14:textId="77777777" w:rsidR="00CD13B2" w:rsidRDefault="00CD13B2" w:rsidP="00CD13B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47898ED" w14:textId="77777777" w:rsidR="00CD13B2" w:rsidRPr="00BC731D" w:rsidRDefault="00CD13B2" w:rsidP="00CD13B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lastRenderedPageBreak/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18F8EAB" w14:textId="77777777" w:rsidR="00CD13B2" w:rsidRPr="008570C2" w:rsidRDefault="00CD13B2" w:rsidP="00CD13B2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B611668" w14:textId="77777777" w:rsidR="00CD13B2" w:rsidRDefault="00CD13B2" w:rsidP="00CD13B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6A556EB" w14:textId="77777777" w:rsidR="00CD13B2" w:rsidRPr="008B681D" w:rsidRDefault="00CD13B2" w:rsidP="00CD13B2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6004459E" w14:textId="77777777" w:rsidR="00CD13B2" w:rsidRDefault="00CD13B2" w:rsidP="00CD13B2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EEFACD8" w14:textId="77777777" w:rsidR="00CD13B2" w:rsidRPr="00B606F1" w:rsidRDefault="00CD13B2" w:rsidP="00CD13B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BC6AA44" w14:textId="77777777" w:rsidR="00CD13B2" w:rsidRPr="00B606F1" w:rsidRDefault="00CD13B2" w:rsidP="00CD13B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F7EDDB3" w14:textId="77777777" w:rsidR="00CD13B2" w:rsidRDefault="00CD13B2" w:rsidP="00CD13B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10C048E" w14:textId="77777777" w:rsidR="00CD13B2" w:rsidRDefault="00CD13B2" w:rsidP="00CD13B2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5177DF9" w14:textId="77777777" w:rsidR="00CD13B2" w:rsidRPr="003F411B" w:rsidRDefault="00CD13B2" w:rsidP="00CD13B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14890C0" w14:textId="77777777" w:rsidR="00CD13B2" w:rsidRPr="0029337C" w:rsidRDefault="00CD13B2" w:rsidP="00CD13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AB71D4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AB71D4">
        <w:rPr>
          <w:color w:val="000000"/>
          <w:sz w:val="24"/>
          <w:szCs w:val="28"/>
        </w:rPr>
        <w:t>И</w:t>
      </w:r>
      <w:r>
        <w:rPr>
          <w:color w:val="000000"/>
          <w:sz w:val="24"/>
          <w:szCs w:val="28"/>
        </w:rPr>
        <w:t>.</w:t>
      </w:r>
      <w:r w:rsidRPr="00AB71D4">
        <w:rPr>
          <w:color w:val="000000"/>
          <w:sz w:val="24"/>
          <w:szCs w:val="28"/>
        </w:rPr>
        <w:t>М</w:t>
      </w:r>
      <w:r>
        <w:rPr>
          <w:color w:val="000000"/>
          <w:sz w:val="24"/>
          <w:szCs w:val="28"/>
        </w:rPr>
        <w:t>.</w:t>
      </w:r>
      <w:r w:rsidRPr="00F741AB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 xml:space="preserve">выразившегося в неисполнении обязанности по своевременному представлению в АПМО документов, подтверждающих повышение профессионального уровня в полном объеме,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47E5EC24" w14:textId="77777777" w:rsidR="00CD13B2" w:rsidRDefault="00CD13B2" w:rsidP="00CD13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A10B7A" w14:textId="77777777" w:rsidR="00CD13B2" w:rsidRDefault="00CD13B2" w:rsidP="00CD13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F421E76" w14:textId="77777777" w:rsidR="00CD13B2" w:rsidRPr="00F2092D" w:rsidRDefault="00CD13B2" w:rsidP="00CD13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6977839" w14:textId="77777777" w:rsidR="00CD13B2" w:rsidRPr="00F2092D" w:rsidRDefault="00CD13B2" w:rsidP="00CD13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BEBF728" w14:textId="77777777" w:rsidR="00CD13B2" w:rsidRDefault="00CD13B2" w:rsidP="00CD13B2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767561D7" w14:textId="77777777" w:rsidR="00CD13B2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76AAC" w14:textId="77777777" w:rsidR="00CD13B2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3FBD0" w14:textId="77777777" w:rsidR="00CD13B2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01E4C" w14:textId="77777777" w:rsidR="00CD13B2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72B3D" w14:textId="77777777" w:rsidR="00CD13B2" w:rsidRDefault="00CD13B2" w:rsidP="00CD13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E39C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81"/>
    <w:rsid w:val="00064F3B"/>
    <w:rsid w:val="005B3381"/>
    <w:rsid w:val="00C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E2EBF-9CEE-4DA5-87BF-D4A74E4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B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3B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13B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CD13B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CD13B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2024-03-04T12:19:00Z</dcterms:created>
  <dcterms:modified xsi:type="dcterms:W3CDTF">2024-03-04T12:19:00Z</dcterms:modified>
</cp:coreProperties>
</file>